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36B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EAC">
        <w:rPr>
          <w:rFonts w:ascii="Times New Roman" w:hAnsi="Times New Roman" w:cs="Times New Roman"/>
          <w:b/>
          <w:sz w:val="24"/>
          <w:szCs w:val="24"/>
        </w:rPr>
        <w:t>Учебный план по</w:t>
      </w:r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EAC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программе</w:t>
      </w:r>
    </w:p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Pr="00E27EAC">
        <w:rPr>
          <w:rFonts w:ascii="Times New Roman" w:hAnsi="Times New Roman" w:cs="Times New Roman"/>
          <w:b/>
          <w:sz w:val="24"/>
          <w:szCs w:val="24"/>
        </w:rPr>
        <w:t xml:space="preserve"> переподготовки</w:t>
      </w:r>
    </w:p>
    <w:p w:rsidR="00674762" w:rsidRDefault="00E27EAC" w:rsidP="00E27EAC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E27EAC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Специалист службы охраны тру</w:t>
      </w:r>
      <w:r w:rsidR="00674762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да в организации по направлению</w:t>
      </w:r>
    </w:p>
    <w:p w:rsidR="00E27EAC" w:rsidRPr="00E27EAC" w:rsidRDefault="00E27EAC" w:rsidP="00E27EAC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E27EAC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«</w:t>
      </w:r>
      <w:r w:rsidR="00674762" w:rsidRPr="00674762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Специалист по пожарной профилактике</w:t>
      </w:r>
      <w:r w:rsidRPr="00E27EAC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»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801"/>
        <w:gridCol w:w="3446"/>
        <w:gridCol w:w="828"/>
        <w:gridCol w:w="1529"/>
        <w:gridCol w:w="2059"/>
        <w:gridCol w:w="1249"/>
      </w:tblGrid>
      <w:tr w:rsidR="00E27EAC" w:rsidTr="00674762">
        <w:tc>
          <w:tcPr>
            <w:tcW w:w="80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446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82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588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249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27EAC" w:rsidTr="00674762">
        <w:tc>
          <w:tcPr>
            <w:tcW w:w="80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</w:t>
            </w:r>
          </w:p>
        </w:tc>
        <w:tc>
          <w:tcPr>
            <w:tcW w:w="2059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образовательной онлайн-платформе</w:t>
            </w:r>
          </w:p>
        </w:tc>
        <w:tc>
          <w:tcPr>
            <w:tcW w:w="1249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Модуль 1. Пожары. Классификация пожаров. Опасные факторы пожаров.</w:t>
            </w:r>
          </w:p>
        </w:tc>
        <w:tc>
          <w:tcPr>
            <w:tcW w:w="828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2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Тема 1.1. Пожары. Виды, классификация пожаров.</w:t>
            </w:r>
          </w:p>
        </w:tc>
        <w:tc>
          <w:tcPr>
            <w:tcW w:w="828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2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5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Тема 1.2. Опасные факторы пожара.</w:t>
            </w:r>
          </w:p>
        </w:tc>
        <w:tc>
          <w:tcPr>
            <w:tcW w:w="828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2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05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Модуль 2.Организационные основы обеспечения пожарной безопасности в Российской Федерации.</w:t>
            </w:r>
          </w:p>
        </w:tc>
        <w:tc>
          <w:tcPr>
            <w:tcW w:w="828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2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Тема 2.1. Государственное регулирование в области пожарной безопасности.</w:t>
            </w:r>
          </w:p>
        </w:tc>
        <w:tc>
          <w:tcPr>
            <w:tcW w:w="828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Тема 2.2. Субъекты правоотношений в области пожарной безопасности, их полномочия и ответственность.</w:t>
            </w:r>
          </w:p>
        </w:tc>
        <w:tc>
          <w:tcPr>
            <w:tcW w:w="828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Тема 2.3. Федеральный государственный пожарный надзор.</w:t>
            </w:r>
          </w:p>
        </w:tc>
        <w:tc>
          <w:tcPr>
            <w:tcW w:w="828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Тема 2.4. Лицензирование и декларирование в области пожарной безопасности.</w:t>
            </w:r>
          </w:p>
        </w:tc>
        <w:tc>
          <w:tcPr>
            <w:tcW w:w="828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Тема 2.5. Аккредитация.</w:t>
            </w:r>
          </w:p>
        </w:tc>
        <w:tc>
          <w:tcPr>
            <w:tcW w:w="828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Тема 2.6. Подтверждение соответствия объектов защиты (продукции) требованиям пожарной безопасности.</w:t>
            </w:r>
          </w:p>
        </w:tc>
        <w:tc>
          <w:tcPr>
            <w:tcW w:w="828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Тема 2.7. Независимая оценка пожарного риска (аудит пожарной безопасности).</w:t>
            </w:r>
          </w:p>
        </w:tc>
        <w:tc>
          <w:tcPr>
            <w:tcW w:w="828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 xml:space="preserve">Тема 2.8. Противопожарная пропаганда и обучение </w:t>
            </w:r>
            <w:r w:rsidRPr="00716F1D">
              <w:lastRenderedPageBreak/>
              <w:t>работников организаций мерам пожарной безопасности.</w:t>
            </w:r>
          </w:p>
        </w:tc>
        <w:tc>
          <w:tcPr>
            <w:tcW w:w="828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2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Модуль 3. Требования пожарной безопасности к объектам защиты организаций.</w:t>
            </w:r>
          </w:p>
        </w:tc>
        <w:tc>
          <w:tcPr>
            <w:tcW w:w="828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2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674762" w:rsidRDefault="00674762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74762" w:rsidRDefault="00391537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74762" w:rsidTr="00674762">
        <w:tc>
          <w:tcPr>
            <w:tcW w:w="801" w:type="dxa"/>
          </w:tcPr>
          <w:p w:rsidR="00674762" w:rsidRPr="00674762" w:rsidRDefault="00674762" w:rsidP="006747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74762" w:rsidRPr="00716F1D" w:rsidRDefault="00674762" w:rsidP="00674762">
            <w:r w:rsidRPr="00716F1D">
              <w:t>Тема 3.1. Противопожарный режим на объекте.</w:t>
            </w:r>
          </w:p>
        </w:tc>
        <w:tc>
          <w:tcPr>
            <w:tcW w:w="828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74762" w:rsidRDefault="00635D81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674762" w:rsidRDefault="00391537" w:rsidP="00674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3.2. Требования пожарной безопасности к производственным зданиям, сооружениям.</w:t>
            </w:r>
          </w:p>
        </w:tc>
        <w:tc>
          <w:tcPr>
            <w:tcW w:w="828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3.3. Требования пожарной безопасности к складским зданиям, сооружениям, помещениям.</w:t>
            </w:r>
          </w:p>
        </w:tc>
        <w:tc>
          <w:tcPr>
            <w:tcW w:w="828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3.4. Требования пожарной безопасности к стоянкам для автомобилей без технического обслуживания и ремонта.</w:t>
            </w:r>
          </w:p>
        </w:tc>
        <w:tc>
          <w:tcPr>
            <w:tcW w:w="828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3.5. Требования пожарной безопасности к зданиям сельскохозяйственного назначения.</w:t>
            </w:r>
          </w:p>
        </w:tc>
        <w:tc>
          <w:tcPr>
            <w:tcW w:w="828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3.6. Требования пожарной безопасности к многофункциональным зданиям.</w:t>
            </w:r>
          </w:p>
        </w:tc>
        <w:tc>
          <w:tcPr>
            <w:tcW w:w="828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3.7 Обеспечение пожарной безопасности жилых помещений.</w:t>
            </w:r>
          </w:p>
        </w:tc>
        <w:tc>
          <w:tcPr>
            <w:tcW w:w="828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Модуль 4. Система обеспечения пожарной безопасности объектов защиты.</w:t>
            </w:r>
          </w:p>
        </w:tc>
        <w:tc>
          <w:tcPr>
            <w:tcW w:w="828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2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4.1. Система обеспечения пожарной безопасности объекта защиты.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4.2. Система предотвращения пожаров.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 xml:space="preserve">Тема 4.3. Пожарная опасность и </w:t>
            </w:r>
            <w:proofErr w:type="spellStart"/>
            <w:r w:rsidRPr="00716F1D">
              <w:t>пожаровзрывоопасность</w:t>
            </w:r>
            <w:proofErr w:type="spellEnd"/>
            <w:r w:rsidRPr="00716F1D">
              <w:t xml:space="preserve"> веществ и материалов.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 xml:space="preserve">Тема 4.4. Пожарная опасность и </w:t>
            </w:r>
            <w:proofErr w:type="spellStart"/>
            <w:r w:rsidRPr="00716F1D">
              <w:t>пожаров</w:t>
            </w:r>
            <w:bookmarkStart w:id="0" w:name="_GoBack"/>
            <w:bookmarkEnd w:id="0"/>
            <w:r w:rsidRPr="00716F1D">
              <w:t>зрывоопасность</w:t>
            </w:r>
            <w:proofErr w:type="spellEnd"/>
            <w:r w:rsidRPr="00716F1D">
              <w:t xml:space="preserve"> технологических сред и зон.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4.5. Пожарная опасность наружных установок.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4.6. Пожарная опасность зданий, сооружений и помещений.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>Тема 4.7. Пожарно-техническая классификация зданий, сооружений и пожарных отсеков.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716F1D" w:rsidRDefault="00635D81" w:rsidP="00635D81">
            <w:r w:rsidRPr="00716F1D">
              <w:t xml:space="preserve">Тема 4.8. Пожарно-техническая классификация строительных </w:t>
            </w:r>
            <w:r w:rsidRPr="00716F1D">
              <w:lastRenderedPageBreak/>
              <w:t>конструкций и противопожарных преград.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Тема 4.9. Система противопожарной защиты.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Тема 4.10. Пути эвакуации людей при пожаре.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Тема 4.11. Системы обнаружения пожара, оповещения и управления эвакуацией людей при пожаре.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Тема 4.12. Системы коллективной защиты, средства индивидуальной защиты и спасения людей от опасных факторов пожара.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 xml:space="preserve">Тема 4.13. Система </w:t>
            </w:r>
            <w:proofErr w:type="spellStart"/>
            <w:r w:rsidRPr="00CD2A94">
              <w:t>противодымной</w:t>
            </w:r>
            <w:proofErr w:type="spellEnd"/>
            <w:r w:rsidRPr="00CD2A94">
              <w:t xml:space="preserve"> защиты.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Тема 4.14. Ограничение распространения пожара за пределы очага.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Тема 4.15. Первичные средства пожаротушения в зданиях и сооружениях.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Тема 4.16. Системы автоматического пожаротушения и пожарной сигнализации.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Тема 4.17. Общие требования к пожарному оборудованию.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Тема 4.18. Источники противопожарного водоснабжения.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Модуль 5. Требования пожарной безопасности при проектировании, строительстве и эксплуатации объекта защиты.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2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635D81" w:rsidRDefault="00635D81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35D81" w:rsidTr="00674762">
        <w:tc>
          <w:tcPr>
            <w:tcW w:w="801" w:type="dxa"/>
          </w:tcPr>
          <w:p w:rsidR="00635D81" w:rsidRPr="00674762" w:rsidRDefault="00635D81" w:rsidP="00635D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635D81" w:rsidRPr="00CD2A94" w:rsidRDefault="00635D81" w:rsidP="00635D81">
            <w:r w:rsidRPr="00CD2A94">
              <w:t>Тема 5.1. Требования пожарной безопасности к инженерному оборудованию зданий и сооружений.</w:t>
            </w:r>
          </w:p>
        </w:tc>
        <w:tc>
          <w:tcPr>
            <w:tcW w:w="828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635D81" w:rsidRDefault="00391537" w:rsidP="00635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91537" w:rsidTr="00674762">
        <w:tc>
          <w:tcPr>
            <w:tcW w:w="801" w:type="dxa"/>
          </w:tcPr>
          <w:p w:rsidR="00391537" w:rsidRPr="00674762" w:rsidRDefault="00391537" w:rsidP="003915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391537" w:rsidRPr="00CD2A94" w:rsidRDefault="00391537" w:rsidP="00391537">
            <w:r w:rsidRPr="00CD2A94">
              <w:t>Тема 5.2. Требования пожарной безопасности к проходам, проездам и подъездам зданий и сооружений.</w:t>
            </w:r>
          </w:p>
        </w:tc>
        <w:tc>
          <w:tcPr>
            <w:tcW w:w="828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91537" w:rsidTr="00674762">
        <w:tc>
          <w:tcPr>
            <w:tcW w:w="801" w:type="dxa"/>
          </w:tcPr>
          <w:p w:rsidR="00391537" w:rsidRPr="00674762" w:rsidRDefault="00391537" w:rsidP="003915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391537" w:rsidRPr="00FC2DCC" w:rsidRDefault="00391537" w:rsidP="00391537">
            <w:r w:rsidRPr="00FC2DCC">
              <w:t>Тема 5.3. Требования к противопожарным расстояниям между зданиями и сооружениями.</w:t>
            </w:r>
          </w:p>
        </w:tc>
        <w:tc>
          <w:tcPr>
            <w:tcW w:w="828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91537" w:rsidTr="00674762">
        <w:tc>
          <w:tcPr>
            <w:tcW w:w="801" w:type="dxa"/>
          </w:tcPr>
          <w:p w:rsidR="00391537" w:rsidRPr="00674762" w:rsidRDefault="00391537" w:rsidP="003915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391537" w:rsidRPr="00FC2DCC" w:rsidRDefault="00391537" w:rsidP="00391537">
            <w:r w:rsidRPr="00FC2DCC">
              <w:t>Тема 5.4. Требования правил противопожарного режима к пожароопасным работам.</w:t>
            </w:r>
          </w:p>
        </w:tc>
        <w:tc>
          <w:tcPr>
            <w:tcW w:w="828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91537" w:rsidTr="00674762">
        <w:tc>
          <w:tcPr>
            <w:tcW w:w="801" w:type="dxa"/>
          </w:tcPr>
          <w:p w:rsidR="00391537" w:rsidRPr="00674762" w:rsidRDefault="00391537" w:rsidP="003915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391537" w:rsidRPr="00FC2DCC" w:rsidRDefault="00391537" w:rsidP="00391537">
            <w:r w:rsidRPr="00FC2DCC">
              <w:t>Модуль 6. Тушение пожаров и оказание первой помощи пострадавшим.</w:t>
            </w:r>
          </w:p>
        </w:tc>
        <w:tc>
          <w:tcPr>
            <w:tcW w:w="828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2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91537" w:rsidTr="00674762">
        <w:tc>
          <w:tcPr>
            <w:tcW w:w="801" w:type="dxa"/>
          </w:tcPr>
          <w:p w:rsidR="00391537" w:rsidRPr="00674762" w:rsidRDefault="00391537" w:rsidP="003915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391537" w:rsidRPr="00FC2DCC" w:rsidRDefault="00391537" w:rsidP="00391537">
            <w:r w:rsidRPr="00FC2DCC">
              <w:t>Тема 6.1. Обеспечение деятельности подразделений пожарной охраны.</w:t>
            </w:r>
          </w:p>
        </w:tc>
        <w:tc>
          <w:tcPr>
            <w:tcW w:w="828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5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91537" w:rsidTr="00674762">
        <w:tc>
          <w:tcPr>
            <w:tcW w:w="801" w:type="dxa"/>
          </w:tcPr>
          <w:p w:rsidR="00391537" w:rsidRPr="00674762" w:rsidRDefault="00391537" w:rsidP="003915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391537" w:rsidRPr="00FC2DCC" w:rsidRDefault="00391537" w:rsidP="00391537">
            <w:r w:rsidRPr="00FC2DCC">
              <w:t>Тема 6.2. Пожарная техника и средства пожаротушения.</w:t>
            </w:r>
          </w:p>
        </w:tc>
        <w:tc>
          <w:tcPr>
            <w:tcW w:w="828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5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91537" w:rsidTr="00674762">
        <w:tc>
          <w:tcPr>
            <w:tcW w:w="801" w:type="dxa"/>
          </w:tcPr>
          <w:p w:rsidR="00391537" w:rsidRPr="00674762" w:rsidRDefault="00391537" w:rsidP="003915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391537" w:rsidRPr="00FC2DCC" w:rsidRDefault="00391537" w:rsidP="00391537">
            <w:r w:rsidRPr="00FC2DCC">
              <w:t>Тема 6.3. Документы предварительного планирования действий по тушению пожаров.</w:t>
            </w:r>
          </w:p>
        </w:tc>
        <w:tc>
          <w:tcPr>
            <w:tcW w:w="828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5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91537" w:rsidTr="00674762">
        <w:tc>
          <w:tcPr>
            <w:tcW w:w="801" w:type="dxa"/>
          </w:tcPr>
          <w:p w:rsidR="00391537" w:rsidRPr="00674762" w:rsidRDefault="00391537" w:rsidP="003915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391537" w:rsidRPr="00FC2DCC" w:rsidRDefault="00391537" w:rsidP="00391537">
            <w:r w:rsidRPr="00FC2DCC">
              <w:t>Тема 6.4. Спасение людей при пожарах.</w:t>
            </w:r>
          </w:p>
        </w:tc>
        <w:tc>
          <w:tcPr>
            <w:tcW w:w="828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2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5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91537" w:rsidTr="00674762">
        <w:tc>
          <w:tcPr>
            <w:tcW w:w="801" w:type="dxa"/>
          </w:tcPr>
          <w:p w:rsidR="00391537" w:rsidRPr="00674762" w:rsidRDefault="00391537" w:rsidP="003915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391537" w:rsidRPr="00FC2DCC" w:rsidRDefault="00391537" w:rsidP="00391537">
            <w:r>
              <w:t>Итоговая аттестация (тест, зачет</w:t>
            </w:r>
            <w:r w:rsidRPr="00FC2DCC">
              <w:t>).</w:t>
            </w:r>
          </w:p>
        </w:tc>
        <w:tc>
          <w:tcPr>
            <w:tcW w:w="828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91537" w:rsidTr="00674762">
        <w:tc>
          <w:tcPr>
            <w:tcW w:w="801" w:type="dxa"/>
          </w:tcPr>
          <w:p w:rsidR="00391537" w:rsidRPr="00674762" w:rsidRDefault="00391537" w:rsidP="003915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391537" w:rsidRDefault="00391537" w:rsidP="00391537">
            <w:r w:rsidRPr="00FC2DCC">
              <w:t>Итого часов</w:t>
            </w:r>
          </w:p>
        </w:tc>
        <w:tc>
          <w:tcPr>
            <w:tcW w:w="828" w:type="dxa"/>
          </w:tcPr>
          <w:p w:rsidR="00391537" w:rsidRDefault="00BA072C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52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391537" w:rsidRDefault="00391537" w:rsidP="00391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3FD"/>
    <w:multiLevelType w:val="hybridMultilevel"/>
    <w:tmpl w:val="A2F2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2537CA"/>
    <w:rsid w:val="00391537"/>
    <w:rsid w:val="00467CF7"/>
    <w:rsid w:val="00635D81"/>
    <w:rsid w:val="00674762"/>
    <w:rsid w:val="00913BA5"/>
    <w:rsid w:val="009F75DB"/>
    <w:rsid w:val="00BA072C"/>
    <w:rsid w:val="00BB2AF5"/>
    <w:rsid w:val="00BB30B4"/>
    <w:rsid w:val="00C1536B"/>
    <w:rsid w:val="00D90E31"/>
    <w:rsid w:val="00E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6</cp:revision>
  <dcterms:created xsi:type="dcterms:W3CDTF">2025-04-23T10:27:00Z</dcterms:created>
  <dcterms:modified xsi:type="dcterms:W3CDTF">2025-04-23T10:55:00Z</dcterms:modified>
</cp:coreProperties>
</file>